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1266EE" w14:textId="167531B3" w:rsidR="000D5FC6" w:rsidRDefault="001E1479" w:rsidP="001E1479">
      <w:pPr>
        <w:pBdr>
          <w:bottom w:val="single" w:sz="4" w:space="1" w:color="auto"/>
        </w:pBdr>
        <w:rPr>
          <w:sz w:val="32"/>
          <w:szCs w:val="32"/>
        </w:rPr>
      </w:pPr>
      <w:r w:rsidRPr="001E1479">
        <w:rPr>
          <w:sz w:val="32"/>
          <w:szCs w:val="32"/>
        </w:rPr>
        <w:t xml:space="preserve">Weekrapport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1E1479">
        <w:rPr>
          <w:sz w:val="32"/>
          <w:szCs w:val="32"/>
        </w:rPr>
        <w:t>Onderhoud Watergangen 2020-01</w:t>
      </w:r>
    </w:p>
    <w:p w14:paraId="29005543" w14:textId="2D0034C0" w:rsidR="001E1479" w:rsidRDefault="001E1479" w:rsidP="008F454A">
      <w:pPr>
        <w:spacing w:after="0"/>
        <w:rPr>
          <w:i/>
          <w:iCs/>
          <w:sz w:val="24"/>
          <w:szCs w:val="24"/>
        </w:rPr>
      </w:pPr>
      <w:r w:rsidRPr="001E1479">
        <w:rPr>
          <w:i/>
          <w:iCs/>
          <w:sz w:val="24"/>
          <w:szCs w:val="24"/>
        </w:rPr>
        <w:t xml:space="preserve">Datum:  </w:t>
      </w:r>
      <w:r w:rsidR="00555B0A">
        <w:rPr>
          <w:i/>
          <w:iCs/>
          <w:sz w:val="24"/>
          <w:szCs w:val="24"/>
        </w:rPr>
        <w:t>1 november</w:t>
      </w:r>
      <w:r w:rsidRPr="001E1479">
        <w:rPr>
          <w:i/>
          <w:iCs/>
          <w:sz w:val="24"/>
          <w:szCs w:val="24"/>
        </w:rPr>
        <w:t xml:space="preserve"> 2021 </w:t>
      </w:r>
    </w:p>
    <w:p w14:paraId="0A0B53B0" w14:textId="77777777" w:rsidR="008F454A" w:rsidRPr="001E1479" w:rsidRDefault="008F454A" w:rsidP="008F454A">
      <w:pPr>
        <w:spacing w:after="0"/>
        <w:rPr>
          <w:i/>
          <w:iCs/>
          <w:sz w:val="24"/>
          <w:szCs w:val="24"/>
        </w:rPr>
      </w:pPr>
    </w:p>
    <w:p w14:paraId="256731C6" w14:textId="4E1B00B9" w:rsidR="00B753C6" w:rsidRDefault="00A15BDF" w:rsidP="008F454A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Planning week 4</w:t>
      </w:r>
      <w:r w:rsidR="00555B0A">
        <w:rPr>
          <w:b/>
          <w:bCs/>
          <w:sz w:val="24"/>
          <w:szCs w:val="24"/>
        </w:rPr>
        <w:t>4;</w:t>
      </w:r>
    </w:p>
    <w:p w14:paraId="7CF79C1C" w14:textId="322FE55C" w:rsidR="00206467" w:rsidRPr="00206467" w:rsidRDefault="00206467" w:rsidP="008F454A">
      <w:pPr>
        <w:spacing w:after="0"/>
        <w:rPr>
          <w:sz w:val="24"/>
          <w:szCs w:val="24"/>
        </w:rPr>
      </w:pPr>
      <w:r w:rsidRPr="00206467">
        <w:rPr>
          <w:sz w:val="24"/>
          <w:szCs w:val="24"/>
        </w:rPr>
        <w:t>Afronden van de laatste stukken</w:t>
      </w:r>
      <w:r>
        <w:rPr>
          <w:sz w:val="24"/>
          <w:szCs w:val="24"/>
        </w:rPr>
        <w:t xml:space="preserve"> ( 2% van de werkzaamheden )</w:t>
      </w:r>
    </w:p>
    <w:p w14:paraId="17FADF19" w14:textId="3B5740E5" w:rsidR="00A15BDF" w:rsidRDefault="00A15BDF" w:rsidP="008F454A">
      <w:pPr>
        <w:spacing w:after="0"/>
        <w:rPr>
          <w:i/>
          <w:iCs/>
          <w:sz w:val="24"/>
          <w:szCs w:val="24"/>
        </w:rPr>
      </w:pPr>
      <w:r w:rsidRPr="00A15BDF">
        <w:rPr>
          <w:i/>
          <w:iCs/>
          <w:sz w:val="24"/>
          <w:szCs w:val="24"/>
        </w:rPr>
        <w:t>In te zetten machines</w:t>
      </w:r>
      <w:r>
        <w:rPr>
          <w:i/>
          <w:iCs/>
          <w:sz w:val="24"/>
          <w:szCs w:val="24"/>
        </w:rPr>
        <w:t>;</w:t>
      </w:r>
    </w:p>
    <w:p w14:paraId="52D6A900" w14:textId="727ECAF8" w:rsidR="00206467" w:rsidRPr="00206467" w:rsidRDefault="00206467" w:rsidP="00206467">
      <w:pPr>
        <w:pStyle w:val="Lijstalinea"/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2 stuks trekker met maaikorf </w:t>
      </w:r>
    </w:p>
    <w:p w14:paraId="09F305A1" w14:textId="77777777" w:rsidR="00206467" w:rsidRDefault="00206467" w:rsidP="00555B0A">
      <w:pPr>
        <w:spacing w:after="0"/>
        <w:rPr>
          <w:sz w:val="24"/>
          <w:szCs w:val="24"/>
        </w:rPr>
      </w:pPr>
    </w:p>
    <w:p w14:paraId="61753425" w14:textId="6A34E2F0" w:rsidR="00555B0A" w:rsidRPr="00555B0A" w:rsidRDefault="00555B0A" w:rsidP="00555B0A">
      <w:pPr>
        <w:spacing w:after="0"/>
        <w:rPr>
          <w:b/>
          <w:bCs/>
          <w:sz w:val="24"/>
          <w:szCs w:val="24"/>
        </w:rPr>
      </w:pPr>
      <w:r w:rsidRPr="00555B0A">
        <w:rPr>
          <w:b/>
          <w:bCs/>
          <w:sz w:val="24"/>
          <w:szCs w:val="24"/>
        </w:rPr>
        <w:t>SROI:</w:t>
      </w:r>
    </w:p>
    <w:p w14:paraId="6E3E4A66" w14:textId="507F25D1" w:rsidR="00555B0A" w:rsidRDefault="00555B0A" w:rsidP="00555B0A">
      <w:pPr>
        <w:spacing w:after="0"/>
        <w:rPr>
          <w:sz w:val="24"/>
          <w:szCs w:val="24"/>
        </w:rPr>
      </w:pPr>
      <w:r>
        <w:rPr>
          <w:sz w:val="24"/>
          <w:szCs w:val="24"/>
        </w:rPr>
        <w:t>SROI is ingevuld naar aanleiding van contact met de hee</w:t>
      </w:r>
      <w:r w:rsidR="00206467">
        <w:rPr>
          <w:sz w:val="24"/>
          <w:szCs w:val="24"/>
        </w:rPr>
        <w:t>r Hummel.</w:t>
      </w:r>
    </w:p>
    <w:p w14:paraId="34D33F1D" w14:textId="77777777" w:rsidR="00206467" w:rsidRDefault="00206467" w:rsidP="00555B0A">
      <w:pPr>
        <w:spacing w:after="0"/>
        <w:rPr>
          <w:sz w:val="24"/>
          <w:szCs w:val="24"/>
        </w:rPr>
      </w:pPr>
      <w:r>
        <w:rPr>
          <w:sz w:val="24"/>
          <w:szCs w:val="24"/>
        </w:rPr>
        <w:t>(</w:t>
      </w:r>
      <w:r w:rsidR="00555B0A">
        <w:rPr>
          <w:sz w:val="24"/>
          <w:szCs w:val="24"/>
        </w:rPr>
        <w:t>Zie screenshot</w:t>
      </w:r>
      <w:r>
        <w:rPr>
          <w:sz w:val="24"/>
          <w:szCs w:val="24"/>
        </w:rPr>
        <w:t xml:space="preserve"> bijgevoegd bij dit weekrapport) </w:t>
      </w:r>
    </w:p>
    <w:p w14:paraId="06A3CAE1" w14:textId="672C9815" w:rsidR="00555B0A" w:rsidRDefault="00555B0A" w:rsidP="00555B0A">
      <w:pPr>
        <w:spacing w:after="0"/>
        <w:rPr>
          <w:sz w:val="24"/>
          <w:szCs w:val="24"/>
        </w:rPr>
      </w:pPr>
      <w:r>
        <w:rPr>
          <w:sz w:val="24"/>
          <w:szCs w:val="24"/>
        </w:rPr>
        <w:t>Mail sturen naar de heer</w:t>
      </w:r>
      <w:r w:rsidR="00206467">
        <w:rPr>
          <w:sz w:val="24"/>
          <w:szCs w:val="24"/>
        </w:rPr>
        <w:t xml:space="preserve"> Hummel </w:t>
      </w:r>
      <w:r>
        <w:rPr>
          <w:sz w:val="24"/>
          <w:szCs w:val="24"/>
        </w:rPr>
        <w:t>of dit voldoende is ingevuld en of dit akkoord is, voor ons ook niet helemaal duidelijk</w:t>
      </w:r>
      <w:r w:rsidR="00206467">
        <w:rPr>
          <w:sz w:val="24"/>
          <w:szCs w:val="24"/>
        </w:rPr>
        <w:t xml:space="preserve"> wat er verder nog ingevuld moet worden</w:t>
      </w:r>
      <w:r>
        <w:rPr>
          <w:sz w:val="24"/>
          <w:szCs w:val="24"/>
        </w:rPr>
        <w:t>. Bij reactie zal dit volgende week in het weekrapport worden opgenomen.</w:t>
      </w:r>
    </w:p>
    <w:p w14:paraId="404D0FF3" w14:textId="6769A80E" w:rsidR="00555B0A" w:rsidRDefault="00555B0A" w:rsidP="00555B0A">
      <w:pPr>
        <w:spacing w:after="0"/>
        <w:rPr>
          <w:sz w:val="24"/>
          <w:szCs w:val="24"/>
        </w:rPr>
      </w:pPr>
    </w:p>
    <w:p w14:paraId="5B610590" w14:textId="69775E6F" w:rsidR="00555B0A" w:rsidRPr="00555B0A" w:rsidRDefault="00555B0A" w:rsidP="00555B0A">
      <w:pPr>
        <w:spacing w:after="0"/>
        <w:rPr>
          <w:b/>
          <w:bCs/>
          <w:sz w:val="24"/>
          <w:szCs w:val="24"/>
        </w:rPr>
      </w:pPr>
      <w:r w:rsidRPr="00555B0A">
        <w:rPr>
          <w:b/>
          <w:bCs/>
          <w:sz w:val="24"/>
          <w:szCs w:val="24"/>
        </w:rPr>
        <w:t>Snoeilocaties</w:t>
      </w:r>
      <w:r>
        <w:rPr>
          <w:b/>
          <w:bCs/>
          <w:sz w:val="24"/>
          <w:szCs w:val="24"/>
        </w:rPr>
        <w:t>:</w:t>
      </w:r>
    </w:p>
    <w:p w14:paraId="2D626F04" w14:textId="042BA298" w:rsidR="00555B0A" w:rsidRDefault="00555B0A" w:rsidP="00555B0A">
      <w:pPr>
        <w:spacing w:after="0"/>
        <w:rPr>
          <w:sz w:val="24"/>
          <w:szCs w:val="24"/>
        </w:rPr>
      </w:pPr>
      <w:r>
        <w:rPr>
          <w:sz w:val="24"/>
          <w:szCs w:val="24"/>
        </w:rPr>
        <w:t>Locaties waar het eerst opgesnoeid moet worden zijn in week 43 gemaild naar Teatske.</w:t>
      </w:r>
    </w:p>
    <w:p w14:paraId="19095EB3" w14:textId="1774461B" w:rsidR="00555B0A" w:rsidRPr="00555B0A" w:rsidRDefault="00555B0A" w:rsidP="00555B0A">
      <w:pPr>
        <w:spacing w:after="0"/>
        <w:rPr>
          <w:sz w:val="24"/>
          <w:szCs w:val="24"/>
        </w:rPr>
      </w:pPr>
      <w:r>
        <w:rPr>
          <w:sz w:val="24"/>
          <w:szCs w:val="24"/>
        </w:rPr>
        <w:t>Reactie zal nog volgen.</w:t>
      </w:r>
    </w:p>
    <w:p w14:paraId="2A00C585" w14:textId="77777777" w:rsidR="00A15BDF" w:rsidRDefault="00A15BDF" w:rsidP="008F454A">
      <w:pPr>
        <w:spacing w:after="0"/>
        <w:rPr>
          <w:sz w:val="24"/>
          <w:szCs w:val="24"/>
        </w:rPr>
      </w:pPr>
    </w:p>
    <w:p w14:paraId="7A5CCCCF" w14:textId="4441C3C9" w:rsidR="001E1479" w:rsidRPr="001E1479" w:rsidRDefault="001E1479" w:rsidP="008F454A">
      <w:pPr>
        <w:spacing w:after="0"/>
        <w:rPr>
          <w:b/>
          <w:bCs/>
          <w:sz w:val="24"/>
          <w:szCs w:val="24"/>
        </w:rPr>
      </w:pPr>
      <w:r w:rsidRPr="001E1479">
        <w:rPr>
          <w:b/>
          <w:bCs/>
          <w:sz w:val="24"/>
          <w:szCs w:val="24"/>
        </w:rPr>
        <w:t xml:space="preserve">Voortgang van het werk: </w:t>
      </w:r>
    </w:p>
    <w:p w14:paraId="48A8484B" w14:textId="77777777" w:rsidR="00F7197F" w:rsidRPr="00F7197F" w:rsidRDefault="00F7197F" w:rsidP="008F454A">
      <w:pPr>
        <w:spacing w:after="0"/>
        <w:rPr>
          <w:sz w:val="24"/>
          <w:szCs w:val="24"/>
          <w:u w:val="single"/>
        </w:rPr>
      </w:pPr>
      <w:r w:rsidRPr="00F7197F">
        <w:rPr>
          <w:sz w:val="24"/>
          <w:szCs w:val="24"/>
          <w:u w:val="single"/>
        </w:rPr>
        <w:t xml:space="preserve">Rolde:  </w:t>
      </w:r>
    </w:p>
    <w:p w14:paraId="3F6F4955" w14:textId="74B745DB" w:rsidR="001374BD" w:rsidRDefault="00F7197F" w:rsidP="001374BD">
      <w:pPr>
        <w:spacing w:after="0"/>
        <w:rPr>
          <w:sz w:val="24"/>
          <w:szCs w:val="24"/>
        </w:rPr>
      </w:pPr>
      <w:r>
        <w:rPr>
          <w:sz w:val="24"/>
          <w:szCs w:val="24"/>
        </w:rPr>
        <w:t>klepelen is voor 9</w:t>
      </w:r>
      <w:r w:rsidR="001374BD">
        <w:rPr>
          <w:sz w:val="24"/>
          <w:szCs w:val="24"/>
        </w:rPr>
        <w:t xml:space="preserve">8 </w:t>
      </w:r>
      <w:r>
        <w:rPr>
          <w:sz w:val="24"/>
          <w:szCs w:val="24"/>
        </w:rPr>
        <w:t xml:space="preserve">% afgerond </w:t>
      </w:r>
    </w:p>
    <w:p w14:paraId="0587A788" w14:textId="125C29AB" w:rsidR="00F7197F" w:rsidRDefault="00F7197F" w:rsidP="008F454A">
      <w:pPr>
        <w:spacing w:after="0"/>
        <w:rPr>
          <w:sz w:val="24"/>
          <w:szCs w:val="24"/>
        </w:rPr>
      </w:pPr>
      <w:r>
        <w:rPr>
          <w:sz w:val="24"/>
          <w:szCs w:val="24"/>
        </w:rPr>
        <w:t>Maaikorven is voo</w:t>
      </w:r>
      <w:r w:rsidR="00B17D13">
        <w:rPr>
          <w:sz w:val="24"/>
          <w:szCs w:val="24"/>
        </w:rPr>
        <w:t xml:space="preserve">r </w:t>
      </w:r>
      <w:r w:rsidR="001374BD">
        <w:rPr>
          <w:sz w:val="24"/>
          <w:szCs w:val="24"/>
        </w:rPr>
        <w:t xml:space="preserve">98 </w:t>
      </w:r>
      <w:r w:rsidR="00B17D13">
        <w:rPr>
          <w:sz w:val="24"/>
          <w:szCs w:val="24"/>
        </w:rPr>
        <w:t>% afgerond</w:t>
      </w:r>
    </w:p>
    <w:p w14:paraId="0CD5A22B" w14:textId="2EED27EA" w:rsidR="00F7197F" w:rsidRPr="00F7197F" w:rsidRDefault="00F7197F" w:rsidP="008F454A">
      <w:pPr>
        <w:spacing w:after="0"/>
        <w:rPr>
          <w:sz w:val="24"/>
          <w:szCs w:val="24"/>
          <w:u w:val="single"/>
        </w:rPr>
      </w:pPr>
      <w:r w:rsidRPr="00F7197F">
        <w:rPr>
          <w:sz w:val="24"/>
          <w:szCs w:val="24"/>
          <w:u w:val="single"/>
        </w:rPr>
        <w:t>Anloo:</w:t>
      </w:r>
    </w:p>
    <w:p w14:paraId="5B211AF1" w14:textId="16A1949D" w:rsidR="00F7197F" w:rsidRDefault="00F7197F" w:rsidP="008F454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Klepelen is voor </w:t>
      </w:r>
      <w:r w:rsidR="00B17D13">
        <w:rPr>
          <w:sz w:val="24"/>
          <w:szCs w:val="24"/>
        </w:rPr>
        <w:t>9</w:t>
      </w:r>
      <w:r w:rsidR="001374BD">
        <w:rPr>
          <w:sz w:val="24"/>
          <w:szCs w:val="24"/>
        </w:rPr>
        <w:t xml:space="preserve">8 </w:t>
      </w:r>
      <w:r>
        <w:rPr>
          <w:sz w:val="24"/>
          <w:szCs w:val="24"/>
        </w:rPr>
        <w:t>% afgerond</w:t>
      </w:r>
    </w:p>
    <w:p w14:paraId="580016C2" w14:textId="6EFF1202" w:rsidR="00B17D13" w:rsidRDefault="00B17D13" w:rsidP="008F454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Maaikorven is voor </w:t>
      </w:r>
      <w:r w:rsidR="001374BD">
        <w:rPr>
          <w:sz w:val="24"/>
          <w:szCs w:val="24"/>
        </w:rPr>
        <w:t xml:space="preserve">98 </w:t>
      </w:r>
      <w:r>
        <w:rPr>
          <w:sz w:val="24"/>
          <w:szCs w:val="24"/>
        </w:rPr>
        <w:t>% afgerond</w:t>
      </w:r>
    </w:p>
    <w:p w14:paraId="4A62C8C4" w14:textId="4ABCF2BA" w:rsidR="001374BD" w:rsidRDefault="001374BD" w:rsidP="008F454A">
      <w:pPr>
        <w:spacing w:after="0"/>
        <w:rPr>
          <w:sz w:val="24"/>
          <w:szCs w:val="24"/>
        </w:rPr>
      </w:pPr>
    </w:p>
    <w:p w14:paraId="4DB89626" w14:textId="0454662A" w:rsidR="001374BD" w:rsidRDefault="001374BD" w:rsidP="008F454A">
      <w:pPr>
        <w:spacing w:after="0"/>
        <w:rPr>
          <w:sz w:val="24"/>
          <w:szCs w:val="24"/>
        </w:rPr>
      </w:pPr>
      <w:r>
        <w:rPr>
          <w:sz w:val="24"/>
          <w:szCs w:val="24"/>
        </w:rPr>
        <w:t>Het handwerk is voor Rolde zowel als Anloo ook voor 98% afgerond.</w:t>
      </w:r>
    </w:p>
    <w:p w14:paraId="1166DBB3" w14:textId="77777777" w:rsidR="001374BD" w:rsidRDefault="001374BD" w:rsidP="008F454A">
      <w:pPr>
        <w:spacing w:after="0"/>
        <w:rPr>
          <w:b/>
          <w:bCs/>
          <w:sz w:val="24"/>
          <w:szCs w:val="24"/>
        </w:rPr>
      </w:pPr>
    </w:p>
    <w:p w14:paraId="2AA779ED" w14:textId="34E00685" w:rsidR="001E1479" w:rsidRPr="001E1479" w:rsidRDefault="001E1479" w:rsidP="008F454A">
      <w:pPr>
        <w:spacing w:after="0"/>
        <w:rPr>
          <w:b/>
          <w:bCs/>
          <w:sz w:val="24"/>
          <w:szCs w:val="24"/>
        </w:rPr>
      </w:pPr>
      <w:r w:rsidRPr="001E1479">
        <w:rPr>
          <w:b/>
          <w:bCs/>
          <w:sz w:val="24"/>
          <w:szCs w:val="24"/>
        </w:rPr>
        <w:t>Afwijkingen  (meer/minderwerk) :</w:t>
      </w:r>
    </w:p>
    <w:p w14:paraId="198FE19E" w14:textId="63AF4873" w:rsidR="001E1479" w:rsidRPr="001E1479" w:rsidRDefault="001E1479" w:rsidP="008F454A">
      <w:pPr>
        <w:spacing w:after="0"/>
        <w:rPr>
          <w:i/>
          <w:iCs/>
          <w:sz w:val="24"/>
          <w:szCs w:val="24"/>
        </w:rPr>
      </w:pPr>
      <w:r w:rsidRPr="001E1479">
        <w:rPr>
          <w:i/>
          <w:iCs/>
          <w:sz w:val="24"/>
          <w:szCs w:val="24"/>
        </w:rPr>
        <w:t>Geen meldingen</w:t>
      </w:r>
    </w:p>
    <w:p w14:paraId="75BCA587" w14:textId="61272833" w:rsidR="001E1479" w:rsidRDefault="001E1479" w:rsidP="008F454A">
      <w:pPr>
        <w:spacing w:after="0"/>
        <w:rPr>
          <w:sz w:val="24"/>
          <w:szCs w:val="24"/>
        </w:rPr>
      </w:pPr>
    </w:p>
    <w:p w14:paraId="363E059E" w14:textId="63B693BD" w:rsidR="001E1479" w:rsidRPr="001E1479" w:rsidRDefault="001E1479" w:rsidP="008F454A">
      <w:pPr>
        <w:spacing w:after="0"/>
        <w:rPr>
          <w:b/>
          <w:bCs/>
          <w:sz w:val="24"/>
          <w:szCs w:val="24"/>
        </w:rPr>
      </w:pPr>
      <w:r w:rsidRPr="001E1479">
        <w:rPr>
          <w:b/>
          <w:bCs/>
          <w:sz w:val="24"/>
          <w:szCs w:val="24"/>
        </w:rPr>
        <w:t>Meldingen/besteksmeldingen:</w:t>
      </w:r>
    </w:p>
    <w:p w14:paraId="6D61831C" w14:textId="36342793" w:rsidR="00B753C6" w:rsidRPr="00B753C6" w:rsidRDefault="00555B0A" w:rsidP="008F454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Week 43: </w:t>
      </w:r>
      <w:r w:rsidR="00B753C6" w:rsidRPr="00B753C6">
        <w:rPr>
          <w:sz w:val="24"/>
          <w:szCs w:val="24"/>
        </w:rPr>
        <w:t>Toevoeging schouwsloot De Hullen 16a Annen</w:t>
      </w:r>
      <w:r w:rsidR="00B753C6">
        <w:rPr>
          <w:sz w:val="24"/>
          <w:szCs w:val="24"/>
        </w:rPr>
        <w:t xml:space="preserve"> -&gt; worden als bestekswijziging opgenomen</w:t>
      </w:r>
      <w:r>
        <w:rPr>
          <w:sz w:val="24"/>
          <w:szCs w:val="24"/>
        </w:rPr>
        <w:t xml:space="preserve"> </w:t>
      </w:r>
      <w:r w:rsidR="00B753C6">
        <w:rPr>
          <w:sz w:val="24"/>
          <w:szCs w:val="24"/>
        </w:rPr>
        <w:t>( mail 19-10-2021 T. van Dalen )</w:t>
      </w:r>
    </w:p>
    <w:p w14:paraId="21EBB2BA" w14:textId="6A345638" w:rsidR="001E1479" w:rsidRDefault="001E1479" w:rsidP="008F454A">
      <w:pPr>
        <w:spacing w:after="0"/>
        <w:rPr>
          <w:sz w:val="24"/>
          <w:szCs w:val="24"/>
        </w:rPr>
      </w:pPr>
    </w:p>
    <w:p w14:paraId="4583190F" w14:textId="77777777" w:rsidR="00555B0A" w:rsidRDefault="00555B0A" w:rsidP="00B17D13">
      <w:pPr>
        <w:spacing w:after="0"/>
        <w:rPr>
          <w:b/>
          <w:bCs/>
          <w:sz w:val="24"/>
          <w:szCs w:val="24"/>
        </w:rPr>
      </w:pPr>
      <w:r w:rsidRPr="00555B0A">
        <w:rPr>
          <w:b/>
          <w:bCs/>
          <w:sz w:val="24"/>
          <w:szCs w:val="24"/>
        </w:rPr>
        <w:t>Schade</w:t>
      </w:r>
      <w:r>
        <w:rPr>
          <w:b/>
          <w:bCs/>
          <w:sz w:val="24"/>
          <w:szCs w:val="24"/>
        </w:rPr>
        <w:t>:</w:t>
      </w:r>
    </w:p>
    <w:p w14:paraId="78D395AE" w14:textId="3B02EACC" w:rsidR="00555B0A" w:rsidRDefault="00555B0A" w:rsidP="00206467">
      <w:pPr>
        <w:pStyle w:val="Lijstalinea"/>
        <w:numPr>
          <w:ilvl w:val="0"/>
          <w:numId w:val="3"/>
        </w:numPr>
        <w:spacing w:after="0"/>
        <w:rPr>
          <w:sz w:val="24"/>
          <w:szCs w:val="24"/>
        </w:rPr>
      </w:pPr>
      <w:r w:rsidRPr="00206467">
        <w:rPr>
          <w:sz w:val="24"/>
          <w:szCs w:val="24"/>
        </w:rPr>
        <w:t>Melding schade buis/slang dhr. Sijbring -&gt; zie formulier in digitale projectmap</w:t>
      </w:r>
    </w:p>
    <w:p w14:paraId="79F65A17" w14:textId="57EEE44F" w:rsidR="00206467" w:rsidRPr="00206467" w:rsidRDefault="00206467" w:rsidP="00206467">
      <w:pPr>
        <w:pStyle w:val="Lijstalinea"/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Melding sporen gereden Ekenhaar, na contact bleek dit niet het geval te zijn, wordt voortaan op voorhand overlegt met de machinist ( wanneer hij langs komt ).</w:t>
      </w:r>
    </w:p>
    <w:p w14:paraId="65F1178E" w14:textId="77777777" w:rsidR="00206467" w:rsidRPr="00555B0A" w:rsidRDefault="00206467" w:rsidP="00B17D13">
      <w:pPr>
        <w:spacing w:after="0"/>
        <w:rPr>
          <w:sz w:val="24"/>
          <w:szCs w:val="24"/>
        </w:rPr>
      </w:pPr>
    </w:p>
    <w:p w14:paraId="1273222C" w14:textId="369E7AA3" w:rsidR="00F7197F" w:rsidRPr="00555B0A" w:rsidRDefault="00F7197F" w:rsidP="00B17D13">
      <w:pPr>
        <w:spacing w:after="0"/>
        <w:rPr>
          <w:b/>
          <w:bCs/>
          <w:sz w:val="24"/>
          <w:szCs w:val="24"/>
        </w:rPr>
      </w:pPr>
      <w:r w:rsidRPr="00555B0A">
        <w:rPr>
          <w:b/>
          <w:bCs/>
          <w:sz w:val="24"/>
          <w:szCs w:val="24"/>
        </w:rPr>
        <w:br w:type="page"/>
      </w:r>
    </w:p>
    <w:p w14:paraId="12880281" w14:textId="4FAF3ED4" w:rsidR="00F7197F" w:rsidRDefault="00F7197F" w:rsidP="00F7197F">
      <w:pPr>
        <w:pBdr>
          <w:bottom w:val="single" w:sz="4" w:space="1" w:color="auto"/>
        </w:pBdr>
        <w:spacing w:after="0"/>
        <w:rPr>
          <w:b/>
          <w:bCs/>
          <w:i/>
          <w:iCs/>
          <w:sz w:val="24"/>
          <w:szCs w:val="24"/>
        </w:rPr>
      </w:pPr>
      <w:r w:rsidRPr="00F7197F">
        <w:rPr>
          <w:b/>
          <w:bCs/>
          <w:i/>
          <w:iCs/>
          <w:sz w:val="24"/>
          <w:szCs w:val="24"/>
        </w:rPr>
        <w:lastRenderedPageBreak/>
        <w:t>Afspraken bouwvergaderingen:</w:t>
      </w:r>
    </w:p>
    <w:p w14:paraId="110A31F8" w14:textId="4F2BC099" w:rsidR="00F7197F" w:rsidRDefault="00F7197F" w:rsidP="00F7197F">
      <w:pPr>
        <w:spacing w:after="0"/>
        <w:rPr>
          <w:b/>
          <w:bCs/>
          <w:i/>
          <w:iCs/>
          <w:sz w:val="24"/>
          <w:szCs w:val="24"/>
        </w:rPr>
      </w:pPr>
    </w:p>
    <w:p w14:paraId="4DD293B1" w14:textId="35C916E6" w:rsidR="00F7197F" w:rsidRPr="00F7197F" w:rsidRDefault="00F7197F" w:rsidP="00F7197F">
      <w:pPr>
        <w:spacing w:after="0"/>
        <w:rPr>
          <w:i/>
          <w:iCs/>
          <w:sz w:val="24"/>
          <w:szCs w:val="24"/>
        </w:rPr>
      </w:pPr>
      <w:r w:rsidRPr="00F7197F">
        <w:rPr>
          <w:i/>
          <w:iCs/>
          <w:sz w:val="24"/>
          <w:szCs w:val="24"/>
        </w:rPr>
        <w:t>Bouwvergadering B4:</w:t>
      </w:r>
      <w:r w:rsidRPr="00F7197F">
        <w:rPr>
          <w:i/>
          <w:iCs/>
          <w:sz w:val="24"/>
          <w:szCs w:val="24"/>
        </w:rPr>
        <w:tab/>
        <w:t>22 november 2021</w:t>
      </w:r>
      <w:r w:rsidRPr="00F7197F">
        <w:rPr>
          <w:i/>
          <w:iCs/>
          <w:sz w:val="24"/>
          <w:szCs w:val="24"/>
        </w:rPr>
        <w:tab/>
      </w:r>
      <w:r w:rsidRPr="00F7197F">
        <w:rPr>
          <w:i/>
          <w:iCs/>
          <w:sz w:val="24"/>
          <w:szCs w:val="24"/>
        </w:rPr>
        <w:tab/>
        <w:t>08:00 tot 09:00</w:t>
      </w:r>
    </w:p>
    <w:p w14:paraId="6D12BE09" w14:textId="1F951811" w:rsidR="00F7197F" w:rsidRPr="00F7197F" w:rsidRDefault="00F7197F" w:rsidP="00F7197F">
      <w:pPr>
        <w:spacing w:after="0"/>
        <w:rPr>
          <w:i/>
          <w:iCs/>
          <w:sz w:val="24"/>
          <w:szCs w:val="24"/>
        </w:rPr>
      </w:pPr>
      <w:r w:rsidRPr="00F7197F">
        <w:rPr>
          <w:i/>
          <w:iCs/>
          <w:sz w:val="24"/>
          <w:szCs w:val="24"/>
        </w:rPr>
        <w:t>Bouwvergadering B5:</w:t>
      </w:r>
      <w:r w:rsidRPr="00F7197F">
        <w:rPr>
          <w:i/>
          <w:iCs/>
          <w:sz w:val="24"/>
          <w:szCs w:val="24"/>
        </w:rPr>
        <w:tab/>
        <w:t>16 december 2021</w:t>
      </w:r>
      <w:r w:rsidRPr="00F7197F">
        <w:rPr>
          <w:i/>
          <w:iCs/>
          <w:sz w:val="24"/>
          <w:szCs w:val="24"/>
        </w:rPr>
        <w:tab/>
      </w:r>
      <w:r w:rsidRPr="00F7197F">
        <w:rPr>
          <w:i/>
          <w:iCs/>
          <w:sz w:val="24"/>
          <w:szCs w:val="24"/>
        </w:rPr>
        <w:tab/>
        <w:t>07:30 tot 08:30</w:t>
      </w:r>
    </w:p>
    <w:p w14:paraId="11F79E7A" w14:textId="638766BD" w:rsidR="00F7197F" w:rsidRDefault="00F7197F" w:rsidP="00F7197F">
      <w:pPr>
        <w:spacing w:after="0"/>
        <w:rPr>
          <w:i/>
          <w:iCs/>
          <w:sz w:val="24"/>
          <w:szCs w:val="24"/>
        </w:rPr>
      </w:pPr>
    </w:p>
    <w:p w14:paraId="5C7D583F" w14:textId="6C6BC714" w:rsidR="00206467" w:rsidRDefault="00206467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1740C183" w14:textId="4614E55F" w:rsidR="00206467" w:rsidRPr="00206467" w:rsidRDefault="00206467" w:rsidP="00206467">
      <w:pPr>
        <w:pBdr>
          <w:bottom w:val="single" w:sz="4" w:space="1" w:color="auto"/>
        </w:pBdr>
        <w:spacing w:after="0"/>
        <w:rPr>
          <w:i/>
          <w:iCs/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anchor distT="0" distB="0" distL="114300" distR="114300" simplePos="0" relativeHeight="251658240" behindDoc="1" locked="0" layoutInCell="1" allowOverlap="1" wp14:anchorId="446CA8C8" wp14:editId="257CF6CD">
            <wp:simplePos x="0" y="0"/>
            <wp:positionH relativeFrom="margin">
              <wp:posOffset>-1878965</wp:posOffset>
            </wp:positionH>
            <wp:positionV relativeFrom="paragraph">
              <wp:posOffset>1303655</wp:posOffset>
            </wp:positionV>
            <wp:extent cx="9573260" cy="6965950"/>
            <wp:effectExtent l="8255" t="0" r="0" b="0"/>
            <wp:wrapTight wrapText="bothSides">
              <wp:wrapPolygon edited="0">
                <wp:start x="21581" y="-26"/>
                <wp:lineTo x="47" y="-26"/>
                <wp:lineTo x="47" y="21535"/>
                <wp:lineTo x="21581" y="21535"/>
                <wp:lineTo x="21581" y="-26"/>
              </wp:wrapPolygon>
            </wp:wrapTight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9573260" cy="696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06467">
        <w:rPr>
          <w:i/>
          <w:iCs/>
          <w:sz w:val="24"/>
          <w:szCs w:val="24"/>
        </w:rPr>
        <w:t>BIJLAGE 1</w:t>
      </w:r>
    </w:p>
    <w:sectPr w:rsidR="00206467" w:rsidRPr="002064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8E2777"/>
    <w:multiLevelType w:val="hybridMultilevel"/>
    <w:tmpl w:val="6FB042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2021D9"/>
    <w:multiLevelType w:val="hybridMultilevel"/>
    <w:tmpl w:val="DA40734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032E91"/>
    <w:multiLevelType w:val="hybridMultilevel"/>
    <w:tmpl w:val="3D02FD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479"/>
    <w:rsid w:val="000C78F2"/>
    <w:rsid w:val="001374BD"/>
    <w:rsid w:val="001E1479"/>
    <w:rsid w:val="00206467"/>
    <w:rsid w:val="00376D58"/>
    <w:rsid w:val="00497012"/>
    <w:rsid w:val="004F7FA6"/>
    <w:rsid w:val="00555B0A"/>
    <w:rsid w:val="00560C38"/>
    <w:rsid w:val="0060233C"/>
    <w:rsid w:val="0080187D"/>
    <w:rsid w:val="00884BE6"/>
    <w:rsid w:val="008F454A"/>
    <w:rsid w:val="00A15BDF"/>
    <w:rsid w:val="00A61056"/>
    <w:rsid w:val="00B17D13"/>
    <w:rsid w:val="00B753C6"/>
    <w:rsid w:val="00C5356D"/>
    <w:rsid w:val="00CE74A9"/>
    <w:rsid w:val="00F7197F"/>
    <w:rsid w:val="00F8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93518"/>
  <w15:chartTrackingRefBased/>
  <w15:docId w15:val="{5FFE330A-0B33-4056-ACD4-E018E7C81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F870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234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HOLSTEIN BV .</dc:creator>
  <cp:keywords/>
  <dc:description/>
  <cp:lastModifiedBy>HOLSTEIN BV .</cp:lastModifiedBy>
  <cp:revision>4</cp:revision>
  <cp:lastPrinted>2021-10-04T10:03:00Z</cp:lastPrinted>
  <dcterms:created xsi:type="dcterms:W3CDTF">2021-10-31T20:04:00Z</dcterms:created>
  <dcterms:modified xsi:type="dcterms:W3CDTF">2021-11-01T09:07:00Z</dcterms:modified>
</cp:coreProperties>
</file>